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3A" w:rsidRPr="00763AEC" w:rsidRDefault="00736C80" w:rsidP="00763AEC">
      <w:pPr>
        <w:rPr>
          <w:rFonts w:ascii="Arial" w:hAnsi="Arial" w:cs="Arial"/>
          <w:bCs/>
        </w:rPr>
      </w:pPr>
      <w:r w:rsidRPr="00763AEC">
        <w:rPr>
          <w:rFonts w:ascii="Arial" w:hAnsi="Arial" w:cs="Arial"/>
          <w:bCs/>
        </w:rPr>
        <w:t>Formulário de Cursos</w:t>
      </w:r>
      <w:r w:rsidR="00E03736" w:rsidRPr="00763AEC">
        <w:rPr>
          <w:rFonts w:ascii="Arial" w:hAnsi="Arial" w:cs="Arial"/>
          <w:bCs/>
        </w:rPr>
        <w:t xml:space="preserve"> Novos</w:t>
      </w:r>
    </w:p>
    <w:p w:rsidR="00736C80" w:rsidRPr="00763AEC" w:rsidRDefault="00736C80" w:rsidP="00763AEC">
      <w:pPr>
        <w:rPr>
          <w:rFonts w:ascii="Arial" w:hAnsi="Arial" w:cs="Arial"/>
        </w:rPr>
      </w:pPr>
    </w:p>
    <w:tbl>
      <w:tblPr>
        <w:tblStyle w:val="Tabelacomgrade"/>
        <w:tblW w:w="9351" w:type="dxa"/>
        <w:tblInd w:w="-431" w:type="dxa"/>
        <w:tblLook w:val="04A0"/>
      </w:tblPr>
      <w:tblGrid>
        <w:gridCol w:w="2689"/>
        <w:gridCol w:w="6662"/>
      </w:tblGrid>
      <w:tr w:rsidR="00736C80" w:rsidRPr="00763AEC" w:rsidTr="006F10A7">
        <w:tc>
          <w:tcPr>
            <w:tcW w:w="2689" w:type="dxa"/>
          </w:tcPr>
          <w:p w:rsidR="00736C80" w:rsidRPr="00763AEC" w:rsidRDefault="00736C80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>Nome do Curso</w:t>
            </w:r>
          </w:p>
        </w:tc>
        <w:tc>
          <w:tcPr>
            <w:tcW w:w="6662" w:type="dxa"/>
          </w:tcPr>
          <w:p w:rsidR="00736C80" w:rsidRPr="00763AEC" w:rsidRDefault="00763AEC" w:rsidP="00763A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  <w:bCs/>
                <w:lang w:eastAsia="pt-BR"/>
              </w:rPr>
              <w:t>Auditoria Trabalhista</w:t>
            </w:r>
          </w:p>
        </w:tc>
      </w:tr>
      <w:tr w:rsidR="00736C80" w:rsidRPr="00763AEC" w:rsidTr="006F10A7">
        <w:tc>
          <w:tcPr>
            <w:tcW w:w="2689" w:type="dxa"/>
          </w:tcPr>
          <w:p w:rsidR="00736C80" w:rsidRPr="00763AEC" w:rsidRDefault="00736C80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>Dia da semana</w:t>
            </w:r>
          </w:p>
        </w:tc>
        <w:tc>
          <w:tcPr>
            <w:tcW w:w="6662" w:type="dxa"/>
          </w:tcPr>
          <w:p w:rsidR="00D80BF4" w:rsidRPr="00763AEC" w:rsidRDefault="00763AEC" w:rsidP="00763AE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63AEC">
              <w:rPr>
                <w:rFonts w:ascii="Arial" w:hAnsi="Arial" w:cs="Arial"/>
                <w:sz w:val="22"/>
                <w:szCs w:val="22"/>
              </w:rPr>
              <w:t>18 e 19 de outubro de 2021 (2ª e 3ª)</w:t>
            </w:r>
          </w:p>
        </w:tc>
      </w:tr>
      <w:tr w:rsidR="00736C80" w:rsidRPr="00763AEC" w:rsidTr="006F10A7">
        <w:tc>
          <w:tcPr>
            <w:tcW w:w="2689" w:type="dxa"/>
          </w:tcPr>
          <w:p w:rsidR="00736C80" w:rsidRPr="00763AEC" w:rsidRDefault="00736C80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>Horário</w:t>
            </w:r>
          </w:p>
        </w:tc>
        <w:tc>
          <w:tcPr>
            <w:tcW w:w="6662" w:type="dxa"/>
          </w:tcPr>
          <w:p w:rsidR="006D2520" w:rsidRPr="00763AEC" w:rsidRDefault="00763AEC" w:rsidP="00763AE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63AEC">
              <w:rPr>
                <w:rFonts w:ascii="Arial" w:hAnsi="Arial" w:cs="Arial"/>
                <w:sz w:val="22"/>
                <w:szCs w:val="22"/>
              </w:rPr>
              <w:t>18h às 22h (08 horas)</w:t>
            </w:r>
          </w:p>
        </w:tc>
      </w:tr>
      <w:tr w:rsidR="00736C80" w:rsidRPr="00763AEC" w:rsidTr="006F10A7">
        <w:tc>
          <w:tcPr>
            <w:tcW w:w="2689" w:type="dxa"/>
          </w:tcPr>
          <w:p w:rsidR="00736C80" w:rsidRPr="00763AEC" w:rsidRDefault="00736C80" w:rsidP="00763AEC">
            <w:pPr>
              <w:rPr>
                <w:rFonts w:ascii="Arial" w:hAnsi="Arial" w:cs="Arial"/>
              </w:rPr>
            </w:pPr>
            <w:proofErr w:type="gramStart"/>
            <w:r w:rsidRPr="00763AEC">
              <w:rPr>
                <w:rFonts w:ascii="Arial" w:hAnsi="Arial" w:cs="Arial"/>
              </w:rPr>
              <w:t>Professor(</w:t>
            </w:r>
            <w:proofErr w:type="gramEnd"/>
            <w:r w:rsidRPr="00763AEC">
              <w:rPr>
                <w:rFonts w:ascii="Arial" w:hAnsi="Arial" w:cs="Arial"/>
              </w:rPr>
              <w:t>a)</w:t>
            </w:r>
          </w:p>
        </w:tc>
        <w:tc>
          <w:tcPr>
            <w:tcW w:w="6662" w:type="dxa"/>
          </w:tcPr>
          <w:p w:rsidR="00736C80" w:rsidRPr="00763AEC" w:rsidRDefault="00763AEC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  <w:bCs/>
                <w:lang w:eastAsia="pt-BR"/>
              </w:rPr>
              <w:t>ROBER JOSÉ ALVES COSTA</w:t>
            </w:r>
          </w:p>
        </w:tc>
      </w:tr>
      <w:tr w:rsidR="00736C80" w:rsidRPr="00763AEC" w:rsidTr="006F10A7">
        <w:tc>
          <w:tcPr>
            <w:tcW w:w="2689" w:type="dxa"/>
          </w:tcPr>
          <w:p w:rsidR="00736C80" w:rsidRPr="00763AEC" w:rsidRDefault="00736C80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 xml:space="preserve">Nível </w:t>
            </w:r>
          </w:p>
        </w:tc>
        <w:tc>
          <w:tcPr>
            <w:tcW w:w="6662" w:type="dxa"/>
          </w:tcPr>
          <w:p w:rsidR="00736C80" w:rsidRPr="00763AEC" w:rsidRDefault="00763AEC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>Intermediário</w:t>
            </w:r>
          </w:p>
        </w:tc>
      </w:tr>
      <w:tr w:rsidR="00736C80" w:rsidRPr="00763AEC" w:rsidTr="006F10A7">
        <w:tc>
          <w:tcPr>
            <w:tcW w:w="2689" w:type="dxa"/>
          </w:tcPr>
          <w:p w:rsidR="00736C80" w:rsidRPr="00763AEC" w:rsidRDefault="00736C80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>Faixa etária</w:t>
            </w:r>
          </w:p>
        </w:tc>
        <w:tc>
          <w:tcPr>
            <w:tcW w:w="6662" w:type="dxa"/>
          </w:tcPr>
          <w:p w:rsidR="00736C80" w:rsidRPr="00763AEC" w:rsidRDefault="006F10A7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 xml:space="preserve"> 16 anos</w:t>
            </w:r>
            <w:r w:rsidR="009F2317" w:rsidRPr="00763AEC">
              <w:rPr>
                <w:rFonts w:ascii="Arial" w:hAnsi="Arial" w:cs="Arial"/>
              </w:rPr>
              <w:t xml:space="preserve"> ou mais</w:t>
            </w:r>
            <w:r w:rsidRPr="00763AEC">
              <w:rPr>
                <w:rFonts w:ascii="Arial" w:hAnsi="Arial" w:cs="Arial"/>
              </w:rPr>
              <w:t xml:space="preserve"> </w:t>
            </w:r>
          </w:p>
        </w:tc>
      </w:tr>
      <w:tr w:rsidR="00736C80" w:rsidRPr="00763AEC" w:rsidTr="006F10A7">
        <w:tc>
          <w:tcPr>
            <w:tcW w:w="2689" w:type="dxa"/>
          </w:tcPr>
          <w:p w:rsidR="00736C80" w:rsidRPr="00763AEC" w:rsidRDefault="00736C80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>Período</w:t>
            </w:r>
          </w:p>
        </w:tc>
        <w:tc>
          <w:tcPr>
            <w:tcW w:w="6662" w:type="dxa"/>
          </w:tcPr>
          <w:p w:rsidR="00736C80" w:rsidRPr="00763AEC" w:rsidRDefault="009F2317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>Noturno</w:t>
            </w:r>
          </w:p>
        </w:tc>
      </w:tr>
      <w:tr w:rsidR="00736C80" w:rsidRPr="00763AEC" w:rsidTr="006F10A7">
        <w:tc>
          <w:tcPr>
            <w:tcW w:w="2689" w:type="dxa"/>
          </w:tcPr>
          <w:p w:rsidR="00736C80" w:rsidRPr="00763AEC" w:rsidRDefault="00736C80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>Matrícula</w:t>
            </w:r>
          </w:p>
        </w:tc>
        <w:tc>
          <w:tcPr>
            <w:tcW w:w="6662" w:type="dxa"/>
          </w:tcPr>
          <w:p w:rsidR="00736C80" w:rsidRPr="00763AEC" w:rsidRDefault="009F2317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>No site WWW.apevi.com.br</w:t>
            </w:r>
          </w:p>
        </w:tc>
      </w:tr>
      <w:tr w:rsidR="00736C80" w:rsidRPr="00763AEC" w:rsidTr="006F10A7">
        <w:tc>
          <w:tcPr>
            <w:tcW w:w="2689" w:type="dxa"/>
          </w:tcPr>
          <w:p w:rsidR="00736C80" w:rsidRPr="00763AEC" w:rsidRDefault="006F10A7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>INSCRIÇÃO – VALOR TOTAL</w:t>
            </w:r>
          </w:p>
        </w:tc>
        <w:tc>
          <w:tcPr>
            <w:tcW w:w="6662" w:type="dxa"/>
          </w:tcPr>
          <w:p w:rsidR="00736C80" w:rsidRPr="00763AEC" w:rsidRDefault="00763AEC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eastAsia="Times New Roman" w:hAnsi="Arial" w:cs="Arial"/>
                <w:lang w:eastAsia="pt-BR"/>
              </w:rPr>
              <w:t>R$ 367,00 por pessoa.</w:t>
            </w:r>
          </w:p>
        </w:tc>
      </w:tr>
      <w:tr w:rsidR="00736C80" w:rsidRPr="00763AEC" w:rsidTr="006F10A7">
        <w:tc>
          <w:tcPr>
            <w:tcW w:w="2689" w:type="dxa"/>
          </w:tcPr>
          <w:p w:rsidR="00736C80" w:rsidRPr="00763AEC" w:rsidRDefault="00736C80" w:rsidP="00763AEC">
            <w:pPr>
              <w:rPr>
                <w:rFonts w:ascii="Arial" w:hAnsi="Arial" w:cs="Arial"/>
              </w:rPr>
            </w:pPr>
            <w:proofErr w:type="spellStart"/>
            <w:r w:rsidRPr="00763AEC">
              <w:rPr>
                <w:rFonts w:ascii="Arial" w:hAnsi="Arial" w:cs="Arial"/>
              </w:rPr>
              <w:t>On</w:t>
            </w:r>
            <w:proofErr w:type="spellEnd"/>
            <w:r w:rsidRPr="00763AEC">
              <w:rPr>
                <w:rFonts w:ascii="Arial" w:hAnsi="Arial" w:cs="Arial"/>
              </w:rPr>
              <w:t xml:space="preserve"> </w:t>
            </w:r>
            <w:proofErr w:type="spellStart"/>
            <w:r w:rsidRPr="00763AEC">
              <w:rPr>
                <w:rFonts w:ascii="Arial" w:hAnsi="Arial" w:cs="Arial"/>
              </w:rPr>
              <w:t>line</w:t>
            </w:r>
            <w:proofErr w:type="spellEnd"/>
            <w:r w:rsidRPr="00763AEC">
              <w:rPr>
                <w:rFonts w:ascii="Arial" w:hAnsi="Arial" w:cs="Arial"/>
              </w:rPr>
              <w:t xml:space="preserve"> e/ou presencial</w:t>
            </w:r>
          </w:p>
        </w:tc>
        <w:tc>
          <w:tcPr>
            <w:tcW w:w="6662" w:type="dxa"/>
          </w:tcPr>
          <w:p w:rsidR="00736C80" w:rsidRPr="00763AEC" w:rsidRDefault="009F2317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>P</w:t>
            </w:r>
            <w:r w:rsidR="006F10A7" w:rsidRPr="00763AEC">
              <w:rPr>
                <w:rFonts w:ascii="Arial" w:hAnsi="Arial" w:cs="Arial"/>
              </w:rPr>
              <w:t>resencial</w:t>
            </w:r>
          </w:p>
        </w:tc>
      </w:tr>
      <w:tr w:rsidR="00B96D54" w:rsidRPr="00763AEC" w:rsidTr="006F10A7">
        <w:tc>
          <w:tcPr>
            <w:tcW w:w="2689" w:type="dxa"/>
          </w:tcPr>
          <w:p w:rsidR="00B96D54" w:rsidRPr="00763AEC" w:rsidRDefault="00B96D54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>Curso novo?</w:t>
            </w:r>
          </w:p>
        </w:tc>
        <w:tc>
          <w:tcPr>
            <w:tcW w:w="6662" w:type="dxa"/>
          </w:tcPr>
          <w:p w:rsidR="00B96D54" w:rsidRPr="00763AEC" w:rsidRDefault="009F2317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>S</w:t>
            </w:r>
            <w:r w:rsidR="006F10A7" w:rsidRPr="00763AEC">
              <w:rPr>
                <w:rFonts w:ascii="Arial" w:hAnsi="Arial" w:cs="Arial"/>
              </w:rPr>
              <w:t>im</w:t>
            </w:r>
          </w:p>
        </w:tc>
      </w:tr>
      <w:tr w:rsidR="00736C80" w:rsidRPr="00763AEC" w:rsidTr="006F10A7">
        <w:tc>
          <w:tcPr>
            <w:tcW w:w="2689" w:type="dxa"/>
          </w:tcPr>
          <w:p w:rsidR="00736C80" w:rsidRPr="00763AEC" w:rsidRDefault="00736C80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>O que eu vou aprender no curso?</w:t>
            </w:r>
          </w:p>
        </w:tc>
        <w:tc>
          <w:tcPr>
            <w:tcW w:w="6662" w:type="dxa"/>
          </w:tcPr>
          <w:p w:rsidR="00763AEC" w:rsidRPr="00763AEC" w:rsidRDefault="00763AEC" w:rsidP="00763A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 w:rsidRPr="00763AEC">
              <w:rPr>
                <w:rFonts w:ascii="Arial" w:hAnsi="Arial" w:cs="Arial"/>
                <w:bCs/>
                <w:lang w:eastAsia="pt-BR"/>
              </w:rPr>
              <w:t>1º módulo - Medicina e Segurança do Trabalho</w:t>
            </w:r>
          </w:p>
          <w:p w:rsidR="00763AEC" w:rsidRPr="00763AEC" w:rsidRDefault="00763AEC" w:rsidP="00763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Laudos Ambientais Obrigatórios;</w:t>
            </w:r>
          </w:p>
          <w:p w:rsidR="00763AEC" w:rsidRPr="00763AEC" w:rsidRDefault="00763AEC" w:rsidP="00763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Dimensionamento do SESMET;</w:t>
            </w:r>
          </w:p>
          <w:p w:rsidR="00763AEC" w:rsidRPr="00763AEC" w:rsidRDefault="00763AEC" w:rsidP="00763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Enquadramento da CIPA;</w:t>
            </w:r>
          </w:p>
          <w:p w:rsidR="00763AEC" w:rsidRPr="00763AEC" w:rsidRDefault="00763AEC" w:rsidP="00763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Verificação dos Exames exigidos pelo PCMSO;</w:t>
            </w:r>
          </w:p>
          <w:p w:rsidR="00763AEC" w:rsidRPr="00763AEC" w:rsidRDefault="00763AEC" w:rsidP="00763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 xml:space="preserve">Verificação dos </w:t>
            </w:r>
            <w:proofErr w:type="spellStart"/>
            <w:r w:rsidRPr="00763AEC">
              <w:rPr>
                <w:rFonts w:ascii="Arial" w:hAnsi="Arial" w:cs="Arial"/>
                <w:lang w:eastAsia="pt-BR"/>
              </w:rPr>
              <w:t>EPI’s</w:t>
            </w:r>
            <w:proofErr w:type="spellEnd"/>
            <w:r w:rsidRPr="00763AEC">
              <w:rPr>
                <w:rFonts w:ascii="Arial" w:hAnsi="Arial" w:cs="Arial"/>
                <w:lang w:eastAsia="pt-BR"/>
              </w:rPr>
              <w:t>;</w:t>
            </w:r>
          </w:p>
          <w:p w:rsidR="00763AEC" w:rsidRPr="00763AEC" w:rsidRDefault="00763AEC" w:rsidP="00763A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Enquadramento de Insalubridade e Periculosidade.</w:t>
            </w:r>
          </w:p>
          <w:p w:rsidR="00763AEC" w:rsidRPr="00763AEC" w:rsidRDefault="00763AEC" w:rsidP="00763A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 w:rsidRPr="00763AEC">
              <w:rPr>
                <w:rFonts w:ascii="Arial" w:hAnsi="Arial" w:cs="Arial"/>
                <w:bCs/>
                <w:lang w:eastAsia="pt-BR"/>
              </w:rPr>
              <w:t>2º módulo – Convenção Coletiva</w:t>
            </w:r>
          </w:p>
          <w:p w:rsidR="00763AEC" w:rsidRPr="00763AEC" w:rsidRDefault="00763AEC" w:rsidP="00763A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Data Base;</w:t>
            </w:r>
          </w:p>
          <w:p w:rsidR="00763AEC" w:rsidRPr="00763AEC" w:rsidRDefault="00763AEC" w:rsidP="00763A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Salários;</w:t>
            </w:r>
          </w:p>
          <w:p w:rsidR="00763AEC" w:rsidRPr="00763AEC" w:rsidRDefault="00763AEC" w:rsidP="00763A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Estabilidades;</w:t>
            </w:r>
          </w:p>
          <w:p w:rsidR="00763AEC" w:rsidRPr="00763AEC" w:rsidRDefault="00763AEC" w:rsidP="00763A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Demais Obrigações Convencionadas.</w:t>
            </w:r>
          </w:p>
          <w:p w:rsidR="00763AEC" w:rsidRPr="00763AEC" w:rsidRDefault="00763AEC" w:rsidP="00763A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 w:rsidRPr="00763AEC">
              <w:rPr>
                <w:rFonts w:ascii="Arial" w:hAnsi="Arial" w:cs="Arial"/>
                <w:bCs/>
                <w:lang w:eastAsia="pt-BR"/>
              </w:rPr>
              <w:t>3º módulo – Admissão de Empregados</w:t>
            </w:r>
          </w:p>
          <w:p w:rsidR="00763AEC" w:rsidRPr="00763AEC" w:rsidRDefault="00763AEC" w:rsidP="00763AE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Qualificação Cadastral;</w:t>
            </w:r>
          </w:p>
          <w:p w:rsidR="00763AEC" w:rsidRPr="00763AEC" w:rsidRDefault="00763AEC" w:rsidP="00763AE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Contrato de Trabalhos;</w:t>
            </w:r>
          </w:p>
          <w:p w:rsidR="00763AEC" w:rsidRPr="00763AEC" w:rsidRDefault="00763AEC" w:rsidP="00763AE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Vale Transportes;</w:t>
            </w:r>
          </w:p>
          <w:p w:rsidR="00763AEC" w:rsidRPr="00763AEC" w:rsidRDefault="00763AEC" w:rsidP="00763AE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Salário Família;</w:t>
            </w:r>
          </w:p>
          <w:p w:rsidR="00763AEC" w:rsidRPr="00763AEC" w:rsidRDefault="00763AEC" w:rsidP="00763AE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Dependente de IR;</w:t>
            </w:r>
          </w:p>
          <w:p w:rsidR="00763AEC" w:rsidRPr="00763AEC" w:rsidRDefault="00763AEC" w:rsidP="00763AE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Acordo de compensação de Horas;</w:t>
            </w:r>
          </w:p>
          <w:p w:rsidR="00763AEC" w:rsidRPr="00763AEC" w:rsidRDefault="00763AEC" w:rsidP="00763AE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Documentos Obrigatórios.</w:t>
            </w:r>
          </w:p>
          <w:p w:rsidR="00763AEC" w:rsidRPr="00763AEC" w:rsidRDefault="00763AEC" w:rsidP="00763A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 w:rsidRPr="00763AEC">
              <w:rPr>
                <w:rFonts w:ascii="Arial" w:hAnsi="Arial" w:cs="Arial"/>
                <w:bCs/>
                <w:lang w:eastAsia="pt-BR"/>
              </w:rPr>
              <w:t>4º módulo – Tributação da Empresa</w:t>
            </w:r>
          </w:p>
          <w:p w:rsidR="00763AEC" w:rsidRPr="00763AEC" w:rsidRDefault="00763AEC" w:rsidP="00763A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Incidências de INSS, FGTS e IR;</w:t>
            </w:r>
          </w:p>
          <w:p w:rsidR="00763AEC" w:rsidRPr="00763AEC" w:rsidRDefault="00763AEC" w:rsidP="00763A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Regime de Tributação;</w:t>
            </w:r>
          </w:p>
          <w:p w:rsidR="00763AEC" w:rsidRPr="00763AEC" w:rsidRDefault="00763AEC" w:rsidP="00763A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RAT;</w:t>
            </w:r>
          </w:p>
          <w:p w:rsidR="00763AEC" w:rsidRPr="00763AEC" w:rsidRDefault="00763AEC" w:rsidP="00763A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FAP.</w:t>
            </w:r>
          </w:p>
          <w:p w:rsidR="00763AEC" w:rsidRPr="00763AEC" w:rsidRDefault="00763AEC" w:rsidP="00763A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 w:rsidRPr="00763AEC">
              <w:rPr>
                <w:rFonts w:ascii="Arial" w:hAnsi="Arial" w:cs="Arial"/>
                <w:bCs/>
                <w:lang w:eastAsia="pt-BR"/>
              </w:rPr>
              <w:t>5º módulo - Conferencia de Cálculos</w:t>
            </w:r>
          </w:p>
          <w:p w:rsidR="00763AEC" w:rsidRPr="00763AEC" w:rsidRDefault="00763AEC" w:rsidP="00763A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INSS, FGTS e IR;</w:t>
            </w:r>
          </w:p>
          <w:p w:rsidR="00763AEC" w:rsidRPr="00763AEC" w:rsidRDefault="00763AEC" w:rsidP="00763A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Cartão Ponto;</w:t>
            </w:r>
          </w:p>
          <w:p w:rsidR="00763AEC" w:rsidRPr="00763AEC" w:rsidRDefault="00763AEC" w:rsidP="00763A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 xml:space="preserve">Horas </w:t>
            </w:r>
            <w:proofErr w:type="gramStart"/>
            <w:r w:rsidRPr="00763AEC">
              <w:rPr>
                <w:rFonts w:ascii="Arial" w:hAnsi="Arial" w:cs="Arial"/>
                <w:lang w:eastAsia="pt-BR"/>
              </w:rPr>
              <w:t>Extras e Adicional Noturno</w:t>
            </w:r>
            <w:proofErr w:type="gramEnd"/>
            <w:r w:rsidRPr="00763AEC">
              <w:rPr>
                <w:rFonts w:ascii="Arial" w:hAnsi="Arial" w:cs="Arial"/>
                <w:lang w:eastAsia="pt-BR"/>
              </w:rPr>
              <w:t>.</w:t>
            </w:r>
          </w:p>
          <w:p w:rsidR="00763AEC" w:rsidRPr="00763AEC" w:rsidRDefault="00763AEC" w:rsidP="00763A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 w:rsidRPr="00763AEC">
              <w:rPr>
                <w:rFonts w:ascii="Arial" w:hAnsi="Arial" w:cs="Arial"/>
                <w:bCs/>
                <w:lang w:eastAsia="pt-BR"/>
              </w:rPr>
              <w:t>6º módulo – Demais Obrigações</w:t>
            </w:r>
          </w:p>
          <w:p w:rsidR="00763AEC" w:rsidRPr="00763AEC" w:rsidRDefault="00763AEC" w:rsidP="00763AE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Menor Aprendiz;</w:t>
            </w:r>
          </w:p>
          <w:p w:rsidR="00763AEC" w:rsidRPr="00763AEC" w:rsidRDefault="00763AEC" w:rsidP="00763AE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Cota para Deficientes.</w:t>
            </w:r>
          </w:p>
          <w:p w:rsidR="00763AEC" w:rsidRPr="00763AEC" w:rsidRDefault="00763AEC" w:rsidP="00763A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pt-BR"/>
              </w:rPr>
            </w:pPr>
            <w:r w:rsidRPr="00763AEC">
              <w:rPr>
                <w:rFonts w:ascii="Arial" w:hAnsi="Arial" w:cs="Arial"/>
                <w:bCs/>
                <w:lang w:eastAsia="pt-BR"/>
              </w:rPr>
              <w:t>7º módulo – E -SOCIAL</w:t>
            </w:r>
          </w:p>
          <w:p w:rsidR="00763AEC" w:rsidRPr="00763AEC" w:rsidRDefault="00763AEC" w:rsidP="00763AE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763AEC">
              <w:rPr>
                <w:rFonts w:ascii="Arial" w:hAnsi="Arial" w:cs="Arial"/>
                <w:lang w:eastAsia="pt-BR"/>
              </w:rPr>
              <w:t>Eventos periódicos;</w:t>
            </w:r>
          </w:p>
          <w:p w:rsidR="00736C80" w:rsidRPr="00763AEC" w:rsidRDefault="00763AEC" w:rsidP="00763AE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  <w:lang w:eastAsia="pt-BR"/>
              </w:rPr>
              <w:t>Eventos não periódicos.</w:t>
            </w:r>
          </w:p>
        </w:tc>
      </w:tr>
      <w:tr w:rsidR="00736C80" w:rsidRPr="00763AEC" w:rsidTr="006F10A7">
        <w:tc>
          <w:tcPr>
            <w:tcW w:w="2689" w:type="dxa"/>
          </w:tcPr>
          <w:p w:rsidR="00736C80" w:rsidRPr="00763AEC" w:rsidRDefault="00736C80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 xml:space="preserve">Qual a vantagem de fazer esse curso na </w:t>
            </w:r>
            <w:proofErr w:type="spellStart"/>
            <w:r w:rsidR="009F2317" w:rsidRPr="00763AEC">
              <w:rPr>
                <w:rFonts w:ascii="Arial" w:hAnsi="Arial" w:cs="Arial"/>
              </w:rPr>
              <w:lastRenderedPageBreak/>
              <w:t>Apevi</w:t>
            </w:r>
            <w:proofErr w:type="spellEnd"/>
            <w:r w:rsidR="009F2317" w:rsidRPr="00763AEC">
              <w:rPr>
                <w:rFonts w:ascii="Arial" w:hAnsi="Arial" w:cs="Arial"/>
              </w:rPr>
              <w:t>?</w:t>
            </w:r>
          </w:p>
        </w:tc>
        <w:tc>
          <w:tcPr>
            <w:tcW w:w="6662" w:type="dxa"/>
          </w:tcPr>
          <w:p w:rsidR="00736C80" w:rsidRPr="00763AEC" w:rsidRDefault="007E6263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lastRenderedPageBreak/>
              <w:t>Profissionais/</w:t>
            </w:r>
            <w:r w:rsidR="009F2317" w:rsidRPr="00763AEC">
              <w:rPr>
                <w:rFonts w:ascii="Arial" w:hAnsi="Arial" w:cs="Arial"/>
              </w:rPr>
              <w:t>Instrutor</w:t>
            </w:r>
            <w:r w:rsidRPr="00763AEC">
              <w:rPr>
                <w:rFonts w:ascii="Arial" w:hAnsi="Arial" w:cs="Arial"/>
              </w:rPr>
              <w:t xml:space="preserve">es </w:t>
            </w:r>
            <w:r w:rsidR="009F2317" w:rsidRPr="00763AEC">
              <w:rPr>
                <w:rFonts w:ascii="Arial" w:hAnsi="Arial" w:cs="Arial"/>
              </w:rPr>
              <w:t>qualificado</w:t>
            </w:r>
            <w:r w:rsidRPr="00763AEC">
              <w:rPr>
                <w:rFonts w:ascii="Arial" w:hAnsi="Arial" w:cs="Arial"/>
              </w:rPr>
              <w:t>s</w:t>
            </w:r>
            <w:r w:rsidR="009F2317" w:rsidRPr="00763AEC">
              <w:rPr>
                <w:rFonts w:ascii="Arial" w:hAnsi="Arial" w:cs="Arial"/>
              </w:rPr>
              <w:t>.</w:t>
            </w:r>
          </w:p>
        </w:tc>
      </w:tr>
      <w:tr w:rsidR="00736C80" w:rsidRPr="00763AEC" w:rsidTr="006F10A7">
        <w:tc>
          <w:tcPr>
            <w:tcW w:w="2689" w:type="dxa"/>
          </w:tcPr>
          <w:p w:rsidR="00736C80" w:rsidRPr="00763AEC" w:rsidRDefault="00B96D54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lastRenderedPageBreak/>
              <w:t>Preciso ter experiência para fazer o curso?</w:t>
            </w:r>
          </w:p>
        </w:tc>
        <w:tc>
          <w:tcPr>
            <w:tcW w:w="6662" w:type="dxa"/>
          </w:tcPr>
          <w:p w:rsidR="00736C80" w:rsidRPr="00763AEC" w:rsidRDefault="00763AEC" w:rsidP="00763AEC">
            <w:pPr>
              <w:rPr>
                <w:rFonts w:ascii="Arial" w:hAnsi="Arial" w:cs="Arial"/>
              </w:rPr>
            </w:pPr>
            <w:r w:rsidRPr="00763AEC">
              <w:rPr>
                <w:rFonts w:ascii="Arial" w:hAnsi="Arial" w:cs="Arial"/>
              </w:rPr>
              <w:t>Não</w:t>
            </w:r>
          </w:p>
        </w:tc>
      </w:tr>
      <w:tr w:rsidR="00774AA4" w:rsidRPr="00763AEC" w:rsidTr="006F10A7">
        <w:tc>
          <w:tcPr>
            <w:tcW w:w="2689" w:type="dxa"/>
          </w:tcPr>
          <w:p w:rsidR="00774AA4" w:rsidRPr="00763AEC" w:rsidRDefault="00774AA4" w:rsidP="00763AEC">
            <w:pPr>
              <w:rPr>
                <w:rFonts w:ascii="Arial" w:hAnsi="Arial" w:cs="Arial"/>
              </w:rPr>
            </w:pPr>
            <w:proofErr w:type="gramStart"/>
            <w:r w:rsidRPr="00763AEC">
              <w:rPr>
                <w:rFonts w:ascii="Arial" w:hAnsi="Arial" w:cs="Arial"/>
              </w:rPr>
              <w:t>Quais imagens podemos usar</w:t>
            </w:r>
            <w:proofErr w:type="gramEnd"/>
            <w:r w:rsidRPr="00763AEC">
              <w:rPr>
                <w:rFonts w:ascii="Arial" w:hAnsi="Arial" w:cs="Arial"/>
              </w:rPr>
              <w:t xml:space="preserve"> na divulgação? (você pode descrever estilo das imagens ou colar links de referência, indicar espetáculos passados da SCAR ou enviar fotos por e-mail</w:t>
            </w:r>
            <w:proofErr w:type="gramStart"/>
            <w:r w:rsidRPr="00763AEC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6662" w:type="dxa"/>
          </w:tcPr>
          <w:p w:rsidR="00774AA4" w:rsidRPr="00763AEC" w:rsidRDefault="00774AA4" w:rsidP="00763AEC">
            <w:pPr>
              <w:rPr>
                <w:rFonts w:ascii="Arial" w:hAnsi="Arial" w:cs="Arial"/>
              </w:rPr>
            </w:pPr>
          </w:p>
        </w:tc>
      </w:tr>
    </w:tbl>
    <w:p w:rsidR="00763AEC" w:rsidRPr="00763AEC" w:rsidRDefault="00763AEC" w:rsidP="00763AE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63AEC" w:rsidRPr="00763AEC" w:rsidRDefault="00763AEC" w:rsidP="00763AE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36C80" w:rsidRPr="00763AEC" w:rsidRDefault="00736C80" w:rsidP="00763AEC">
      <w:pPr>
        <w:rPr>
          <w:rFonts w:ascii="Arial" w:hAnsi="Arial" w:cs="Arial"/>
        </w:rPr>
      </w:pPr>
    </w:p>
    <w:sectPr w:rsidR="00736C80" w:rsidRPr="00763AEC" w:rsidSect="00B93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023"/>
    <w:multiLevelType w:val="hybridMultilevel"/>
    <w:tmpl w:val="8ED2A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1682E"/>
    <w:multiLevelType w:val="hybridMultilevel"/>
    <w:tmpl w:val="EE002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368D0"/>
    <w:multiLevelType w:val="hybridMultilevel"/>
    <w:tmpl w:val="9768D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83B04"/>
    <w:multiLevelType w:val="hybridMultilevel"/>
    <w:tmpl w:val="7256C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4599B"/>
    <w:multiLevelType w:val="hybridMultilevel"/>
    <w:tmpl w:val="B628D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76034"/>
    <w:multiLevelType w:val="hybridMultilevel"/>
    <w:tmpl w:val="E522D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A3ECF"/>
    <w:multiLevelType w:val="hybridMultilevel"/>
    <w:tmpl w:val="A4942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C80"/>
    <w:rsid w:val="001C10C1"/>
    <w:rsid w:val="002141E7"/>
    <w:rsid w:val="00252DA1"/>
    <w:rsid w:val="00316066"/>
    <w:rsid w:val="0031731F"/>
    <w:rsid w:val="003659D0"/>
    <w:rsid w:val="006D2520"/>
    <w:rsid w:val="006F10A7"/>
    <w:rsid w:val="00736C80"/>
    <w:rsid w:val="00763AEC"/>
    <w:rsid w:val="00774AA4"/>
    <w:rsid w:val="007D0248"/>
    <w:rsid w:val="007E6263"/>
    <w:rsid w:val="0095663A"/>
    <w:rsid w:val="009F2317"/>
    <w:rsid w:val="00B936AF"/>
    <w:rsid w:val="00B96D54"/>
    <w:rsid w:val="00CB0591"/>
    <w:rsid w:val="00D80BF4"/>
    <w:rsid w:val="00DB0F5C"/>
    <w:rsid w:val="00E0129D"/>
    <w:rsid w:val="00E03736"/>
    <w:rsid w:val="00FC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763A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Mandolesi</dc:creator>
  <cp:lastModifiedBy>apevi-capacitacao</cp:lastModifiedBy>
  <cp:revision>6</cp:revision>
  <dcterms:created xsi:type="dcterms:W3CDTF">2021-08-12T11:55:00Z</dcterms:created>
  <dcterms:modified xsi:type="dcterms:W3CDTF">2021-08-13T19:57:00Z</dcterms:modified>
</cp:coreProperties>
</file>